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E783D" w14:textId="77777777" w:rsidR="009F03E2" w:rsidRDefault="001C4E6A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1CAC70BA" w14:textId="48EF9314" w:rsidR="009F03E2" w:rsidRDefault="0015365B">
      <w:pPr>
        <w:shd w:val="clear" w:color="auto" w:fill="FFFFFF"/>
        <w:spacing w:before="280" w:after="280" w:line="360" w:lineRule="auto"/>
        <w:ind w:right="-291"/>
        <w:jc w:val="both"/>
      </w:pPr>
      <w:r>
        <w:rPr>
          <w:b/>
          <w:bCs/>
          <w:color w:val="000000"/>
        </w:rPr>
        <w:t>OGGETTO</w:t>
      </w:r>
      <w:r>
        <w:rPr>
          <w:color w:val="000000"/>
        </w:rPr>
        <w:t xml:space="preserve">: Operazione n. __ del Programma degli Interventi approvato dall’Assemblea dei Sindaci in data </w:t>
      </w:r>
      <w:r>
        <w:rPr>
          <w:i/>
          <w:iCs/>
          <w:color w:val="FF0000"/>
          <w:shd w:val="clear" w:color="auto" w:fill="FFFF00"/>
        </w:rPr>
        <w:t>[inserire data]</w:t>
      </w:r>
      <w:r>
        <w:rPr>
          <w:color w:val="000000"/>
        </w:rPr>
        <w:t xml:space="preserve"> con titolo </w:t>
      </w:r>
      <w:r>
        <w:rPr>
          <w:i/>
          <w:iCs/>
          <w:color w:val="FF0000"/>
          <w:shd w:val="clear" w:color="auto" w:fill="FFFF00"/>
        </w:rPr>
        <w:t xml:space="preserve">[inserire titolo Operazione] </w:t>
      </w:r>
      <w:r>
        <w:rPr>
          <w:color w:val="000000"/>
        </w:rPr>
        <w:t xml:space="preserve">del Comune di </w:t>
      </w:r>
      <w:r>
        <w:rPr>
          <w:i/>
          <w:iCs/>
          <w:color w:val="FF0000"/>
          <w:shd w:val="clear" w:color="auto" w:fill="FFFF00"/>
        </w:rPr>
        <w:t>[inserire nome del Comune]</w:t>
      </w:r>
      <w:r>
        <w:rPr>
          <w:color w:val="000000"/>
        </w:rPr>
        <w:t xml:space="preserve"> nell’ambito della Strategia Territoriale (ST) dell’Area Interna di </w:t>
      </w:r>
      <w:r>
        <w:rPr>
          <w:i/>
          <w:iCs/>
          <w:color w:val="FF0000"/>
          <w:shd w:val="clear" w:color="auto" w:fill="FFFF00"/>
        </w:rPr>
        <w:t>[inserire nome dell’Area Interna]</w:t>
      </w:r>
      <w:r>
        <w:rPr>
          <w:color w:val="000000"/>
        </w:rPr>
        <w:t xml:space="preserve">, a valere sulla Priorità </w:t>
      </w:r>
      <w:r>
        <w:rPr>
          <w:i/>
          <w:iCs/>
          <w:color w:val="FF0000"/>
          <w:shd w:val="clear" w:color="auto" w:fill="FFFF00"/>
        </w:rPr>
        <w:t>[inserire priorità]</w:t>
      </w:r>
      <w:r>
        <w:rPr>
          <w:i/>
          <w:iCs/>
          <w:color w:val="FF0000"/>
        </w:rPr>
        <w:t xml:space="preserve"> </w:t>
      </w:r>
      <w:r>
        <w:rPr>
          <w:color w:val="000000"/>
        </w:rPr>
        <w:t xml:space="preserve">– Obiettivo Specifico </w:t>
      </w:r>
      <w:r>
        <w:rPr>
          <w:i/>
          <w:iCs/>
          <w:color w:val="FF0000"/>
          <w:shd w:val="clear" w:color="auto" w:fill="FFFF00"/>
        </w:rPr>
        <w:t xml:space="preserve">[inserire obiettivo] </w:t>
      </w:r>
      <w:r>
        <w:rPr>
          <w:color w:val="000000"/>
        </w:rPr>
        <w:t>– Azione</w:t>
      </w:r>
      <w:r>
        <w:rPr>
          <w:i/>
          <w:iCs/>
          <w:color w:val="FF0000"/>
          <w:shd w:val="clear" w:color="auto" w:fill="FFFF00"/>
        </w:rPr>
        <w:t xml:space="preserve"> [inserire azione] </w:t>
      </w:r>
      <w:r>
        <w:rPr>
          <w:color w:val="000000"/>
        </w:rPr>
        <w:t>– Sub-azione</w:t>
      </w:r>
      <w:r>
        <w:rPr>
          <w:i/>
          <w:iCs/>
          <w:color w:val="FF0000"/>
          <w:shd w:val="clear" w:color="auto" w:fill="FFFF00"/>
        </w:rPr>
        <w:t xml:space="preserve"> [inserire </w:t>
      </w:r>
      <w:proofErr w:type="spellStart"/>
      <w:r>
        <w:rPr>
          <w:i/>
          <w:iCs/>
          <w:color w:val="FF0000"/>
          <w:shd w:val="clear" w:color="auto" w:fill="FFFF00"/>
        </w:rPr>
        <w:t>subazione</w:t>
      </w:r>
      <w:proofErr w:type="spellEnd"/>
      <w:r>
        <w:rPr>
          <w:i/>
          <w:iCs/>
          <w:color w:val="FF0000"/>
          <w:shd w:val="clear" w:color="auto" w:fill="FFFF00"/>
        </w:rPr>
        <w:t>]</w:t>
      </w:r>
      <w:r>
        <w:rPr>
          <w:color w:val="000000"/>
        </w:rPr>
        <w:t xml:space="preserve"> PR FESR 2021-2027</w:t>
      </w:r>
      <w:r>
        <w:rPr>
          <w:b/>
          <w:bCs/>
          <w:color w:val="000000"/>
        </w:rPr>
        <w:t xml:space="preserve">. </w:t>
      </w:r>
      <w:r w:rsidR="001C4E6A">
        <w:t xml:space="preserve">CUP __________________________ </w:t>
      </w:r>
    </w:p>
    <w:p w14:paraId="29EA370A" w14:textId="77777777" w:rsidR="0015365B" w:rsidRDefault="0015365B">
      <w:pPr>
        <w:shd w:val="clear" w:color="auto" w:fill="FFFFFF"/>
        <w:spacing w:before="280" w:after="280" w:line="360" w:lineRule="auto"/>
        <w:ind w:right="-291"/>
        <w:jc w:val="both"/>
      </w:pPr>
    </w:p>
    <w:p w14:paraId="1E6D43DF" w14:textId="77777777" w:rsidR="009F03E2" w:rsidRDefault="001C4E6A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1C4E6A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1C4E6A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1C4E6A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6771BE27" w14:textId="77777777" w:rsidR="00984156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 xml:space="preserve">: il progetto è conforme all’obiettivo specifico 5.1 e ai contenuti del PR FESR 2021-2027. In particolare, l’intervento è coerente con l’azione 5.1.1 - sub-azione 5.1.1.8 “Interventi per: i) il rafforzamento dei sistemi di accoglienza turistica (es: valorizzazione di contesti urbani e spazi pubblici per favorire l’attrattività turistica e residenziale); ii) il potenziamento dell’accessibilità e della fruibilità sia fisica che cognitiva di attrattori turistici e culturali secondo logiche di sostenibilità e di innovazione” del PR FESR 2021-2027 in quanto prevede interventi volti alla valorizzazione e promozione di itinerari turistico-culturali. In particolare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1198C546" w:rsidR="009F03E2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6D965506" w14:textId="56CEAEE7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</w:t>
      </w:r>
      <w:r w:rsidR="001C4E6A">
        <w:rPr>
          <w:b/>
          <w:color w:val="000000"/>
        </w:rPr>
        <w:t>n caso di riconducibilità al campo di applicazione di una condizione abilitante</w:t>
      </w:r>
      <w:r w:rsidR="001C4E6A">
        <w:rPr>
          <w:b/>
          <w:color w:val="000000"/>
          <w:vertAlign w:val="superscript"/>
        </w:rPr>
        <w:footnoteReference w:id="1"/>
      </w:r>
      <w:r w:rsidR="001C4E6A"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281F4610" w:rsidR="009F03E2" w:rsidRDefault="001C4E6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FESR 2021-2027</w:t>
      </w:r>
    </w:p>
    <w:p w14:paraId="11827045" w14:textId="44A44BAF" w:rsidR="009F03E2" w:rsidRDefault="001C4E6A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</w:t>
      </w:r>
      <w:r w:rsidR="0012281E">
        <w:rPr>
          <w:i/>
        </w:rPr>
        <w:t>bilitante ex sezione 12 del PR</w:t>
      </w:r>
      <w:r>
        <w:rPr>
          <w:i/>
        </w:rPr>
        <w:t xml:space="preserve"> FESR 2021-2027</w:t>
      </w:r>
      <w:r w:rsidR="00984156">
        <w:rPr>
          <w:i/>
        </w:rPr>
        <w:t xml:space="preserve"> (2.5 idrico e 2.6 rifiuti) </w:t>
      </w:r>
    </w:p>
    <w:p w14:paraId="68B954B6" w14:textId="6B2536AD" w:rsidR="00984156" w:rsidRPr="00984156" w:rsidRDefault="001C4E6A" w:rsidP="00984156">
      <w:pPr>
        <w:ind w:left="720"/>
        <w:jc w:val="both"/>
        <w:rPr>
          <w:i/>
          <w:color w:val="FF0000"/>
        </w:rPr>
      </w:pPr>
      <w:r w:rsidRPr="00984156">
        <w:rPr>
          <w:i/>
          <w:color w:val="FF0000"/>
        </w:rPr>
        <w:t>La verifica della coerenza dell’operazione che rientra nel campo di applicazione della condizione abilitante</w:t>
      </w:r>
      <w:r w:rsidR="00984156" w:rsidRPr="00984156">
        <w:rPr>
          <w:i/>
          <w:color w:val="FF0000"/>
        </w:rPr>
        <w:t xml:space="preserve"> </w:t>
      </w:r>
      <w:r w:rsidR="0012281E" w:rsidRPr="00984156">
        <w:rPr>
          <w:i/>
          <w:color w:val="FF0000"/>
        </w:rPr>
        <w:t>va fatta</w:t>
      </w:r>
      <w:r w:rsidR="00984156" w:rsidRPr="00984156">
        <w:rPr>
          <w:i/>
          <w:color w:val="FF0000"/>
        </w:rPr>
        <w:t>:</w:t>
      </w:r>
    </w:p>
    <w:p w14:paraId="46C9B99C" w14:textId="5B74B624" w:rsidR="00984156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>per l</w:t>
      </w:r>
      <w:r w:rsidR="0015365B">
        <w:rPr>
          <w:i/>
        </w:rPr>
        <w:t>a</w:t>
      </w:r>
      <w:r w:rsidRPr="00984156">
        <w:rPr>
          <w:i/>
        </w:rPr>
        <w:t xml:space="preserve"> sub azion</w:t>
      </w:r>
      <w:r w:rsidR="0015365B">
        <w:rPr>
          <w:i/>
        </w:rPr>
        <w:t>e</w:t>
      </w:r>
      <w:r w:rsidRPr="00984156">
        <w:rPr>
          <w:i/>
        </w:rPr>
        <w:t xml:space="preserve"> </w:t>
      </w:r>
      <w:r w:rsidR="0015365B">
        <w:rPr>
          <w:i/>
          <w:iCs/>
          <w:color w:val="FF0000"/>
        </w:rPr>
        <w:t>5.2.1.9</w:t>
      </w:r>
      <w:r w:rsidR="0015365B">
        <w:rPr>
          <w:i/>
          <w:iCs/>
          <w:color w:val="FF0000"/>
        </w:rPr>
        <w:t xml:space="preserve"> </w:t>
      </w:r>
      <w:r w:rsidRPr="00984156">
        <w:rPr>
          <w:i/>
        </w:rPr>
        <w:t>con il Piano di Gestione delle Acque del Distretto Idrografico della Sicilia e la pianificazione d'ambito</w:t>
      </w:r>
      <w:r w:rsidR="0012281E" w:rsidRPr="00984156">
        <w:rPr>
          <w:i/>
        </w:rPr>
        <w:t xml:space="preserve"> </w:t>
      </w:r>
      <w:r w:rsidR="001C4E6A" w:rsidRPr="00984156">
        <w:rPr>
          <w:i/>
        </w:rPr>
        <w:t>dell’ATI di</w:t>
      </w:r>
      <w:r w:rsidRPr="00984156">
        <w:rPr>
          <w:i/>
        </w:rPr>
        <w:t xml:space="preserve"> appartenenza</w:t>
      </w:r>
      <w:r>
        <w:rPr>
          <w:i/>
        </w:rPr>
        <w:t>;</w:t>
      </w:r>
    </w:p>
    <w:p w14:paraId="5419C375" w14:textId="7A4ADFEC" w:rsidR="009F03E2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 xml:space="preserve">per le sub azioni </w:t>
      </w:r>
      <w:r w:rsidR="0015365B">
        <w:rPr>
          <w:i/>
          <w:iCs/>
          <w:color w:val="FF0000"/>
        </w:rPr>
        <w:t xml:space="preserve">5.2.1.10/5.2.1.11 </w:t>
      </w:r>
      <w:r>
        <w:rPr>
          <w:i/>
        </w:rPr>
        <w:t>con il</w:t>
      </w:r>
      <w:r w:rsidRPr="00984156">
        <w:rPr>
          <w:i/>
        </w:rPr>
        <w:t xml:space="preserve"> </w:t>
      </w:r>
      <w:r w:rsidR="001C4E6A" w:rsidRPr="00984156">
        <w:rPr>
          <w:i/>
        </w:rPr>
        <w:t>Piano Regionale di gestione dei rifiuti</w:t>
      </w:r>
      <w:r w:rsidR="0012281E" w:rsidRPr="00984156">
        <w:rPr>
          <w:i/>
        </w:rPr>
        <w:t xml:space="preserve"> </w:t>
      </w:r>
      <w:r w:rsidRPr="00984156">
        <w:rPr>
          <w:i/>
        </w:rPr>
        <w:t>e con il</w:t>
      </w:r>
      <w:r w:rsidR="0012281E" w:rsidRPr="00984156">
        <w:rPr>
          <w:i/>
        </w:rPr>
        <w:t xml:space="preserve"> Piano d’ambito dell’ATO </w:t>
      </w:r>
      <w:r w:rsidRPr="00984156">
        <w:rPr>
          <w:i/>
        </w:rPr>
        <w:t>di appartenenza</w:t>
      </w:r>
      <w:r w:rsidR="001C4E6A" w:rsidRPr="00984156">
        <w:rPr>
          <w:i/>
        </w:rPr>
        <w:t>]</w:t>
      </w:r>
      <w:r>
        <w:rPr>
          <w:i/>
        </w:rPr>
        <w:t>.</w:t>
      </w:r>
    </w:p>
    <w:p w14:paraId="7B6C48C6" w14:textId="77777777" w:rsidR="009F03E2" w:rsidRPr="00984156" w:rsidRDefault="009F03E2" w:rsidP="00984156">
      <w:pPr>
        <w:spacing w:line="360" w:lineRule="auto"/>
        <w:ind w:left="720"/>
        <w:jc w:val="both"/>
        <w:rPr>
          <w:i/>
        </w:rPr>
      </w:pPr>
    </w:p>
    <w:p w14:paraId="6174C071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Urbane a valere sul PR FESR 2021-2027 - Allegato A)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00159E2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1F2DBE8D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58611349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606F732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38F3DEF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446146D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3FB49A2B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2E1D939C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F8A7C94" w14:textId="7302FB26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è direttamente oggetto di un parere motivato della Com</w:t>
      </w:r>
      <w:r w:rsidR="00683057">
        <w:rPr>
          <w:b/>
          <w:color w:val="000000"/>
        </w:rPr>
        <w:t xml:space="preserve">missione per infrazione a norma </w:t>
      </w:r>
      <w:r>
        <w:rPr>
          <w:b/>
          <w:color w:val="000000"/>
        </w:rPr>
        <w:t xml:space="preserve">dell’articolo 258 TFUE, ai sensi dell’Art. 63.4 del Reg. (UE) 2021/1060; </w:t>
      </w:r>
    </w:p>
    <w:p w14:paraId="0E8B3CF0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2A5074A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0EAD8A73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3B96133" w14:textId="31E7E5AC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  <w:r w:rsidR="00984156">
        <w:rPr>
          <w:i/>
          <w:color w:val="FF0000"/>
          <w:u w:val="single"/>
        </w:rPr>
        <w:t xml:space="preserve"> </w:t>
      </w:r>
      <w:r>
        <w:rPr>
          <w:i/>
          <w:color w:val="FF0000"/>
        </w:rPr>
        <w:t>con apposita relazione che coinciderà con quanto già previsto nel progetto a tema piano di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00156D7D" w14:textId="77777777" w:rsidR="00683057" w:rsidRDefault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2862C33D" w14:textId="77777777" w:rsidR="00984156" w:rsidRDefault="00984156" w:rsidP="0098415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E62752D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718D9ACE" w14:textId="5469D4DE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1C4E6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1C4E6A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6A068F06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</w:t>
      </w:r>
      <w:r w:rsidR="001C4E6A">
        <w:rPr>
          <w:b/>
          <w:color w:val="000000"/>
        </w:rPr>
        <w:t xml:space="preserve">ispetta </w:t>
      </w:r>
      <w:r>
        <w:rPr>
          <w:b/>
          <w:color w:val="000000"/>
        </w:rPr>
        <w:t>i</w:t>
      </w:r>
      <w:r w:rsidR="001C4E6A">
        <w:rPr>
          <w:b/>
          <w:color w:val="000000"/>
        </w:rPr>
        <w:t>l principio di non arrecare un danno significativo contro l’ambiente (DNSH) ai sensi dell’Art. 17 Reg. UE 2020/852:</w:t>
      </w:r>
    </w:p>
    <w:p w14:paraId="1C62612E" w14:textId="0C92B0C2" w:rsidR="009F03E2" w:rsidRDefault="001C4E6A" w:rsidP="0068305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/>
          <w:color w:val="000000"/>
        </w:rPr>
      </w:pPr>
      <w:r w:rsidRPr="00683057">
        <w:rPr>
          <w:i/>
          <w:color w:val="000000"/>
        </w:rPr>
        <w:t xml:space="preserve">Si rimanda alla documentazione allegata - </w:t>
      </w:r>
      <w:proofErr w:type="spellStart"/>
      <w:r w:rsidRPr="00683057">
        <w:rPr>
          <w:i/>
          <w:color w:val="000000"/>
        </w:rPr>
        <w:t>rif.</w:t>
      </w:r>
      <w:proofErr w:type="spellEnd"/>
      <w:r w:rsidRPr="00683057">
        <w:rPr>
          <w:i/>
          <w:color w:val="000000"/>
        </w:rPr>
        <w:t xml:space="preserve"> “Modello per la autodichiarazione del rispetto del principio DNSH”, ALLEGATO DNSH 1 - “Verifica preliminare del rispetto del principio DNSH” e Allegato DNSH 2 - “Formulario di verifica semplificata del principio </w:t>
      </w:r>
      <w:proofErr w:type="spellStart"/>
      <w:r w:rsidRPr="00683057">
        <w:rPr>
          <w:i/>
          <w:color w:val="000000"/>
        </w:rPr>
        <w:t>DNSH”</w:t>
      </w:r>
      <w:r w:rsidR="00683057" w:rsidRPr="00683057">
        <w:rPr>
          <w:i/>
          <w:color w:val="000000"/>
        </w:rPr>
        <w:t>o</w:t>
      </w:r>
      <w:proofErr w:type="spellEnd"/>
      <w:r w:rsidRPr="00683057">
        <w:rPr>
          <w:color w:val="000000"/>
          <w:sz w:val="29"/>
          <w:szCs w:val="29"/>
        </w:rPr>
        <w:t xml:space="preserve"> </w:t>
      </w:r>
      <w:r w:rsidRPr="00683057">
        <w:rPr>
          <w:i/>
          <w:color w:val="000000"/>
        </w:rPr>
        <w:t>ALLEGATO DNSH 3 - “Relazione di approfondimento valutativo del principio DNSH” al Vademecum per la selezione delle operazioni da parte delle Autorità Urbane a valere sul PR FESR 2021-2027 - Allegato A) al DDG n. 777 del 14.11.2024</w:t>
      </w:r>
    </w:p>
    <w:p w14:paraId="0536D963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307D76" w14:textId="77777777" w:rsidR="0029450C" w:rsidRDefault="0029450C">
      <w:r>
        <w:separator/>
      </w:r>
    </w:p>
  </w:endnote>
  <w:endnote w:type="continuationSeparator" w:id="0">
    <w:p w14:paraId="5DC54137" w14:textId="77777777" w:rsidR="0029450C" w:rsidRDefault="00294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F292407F-65D0-4E9C-A9A7-366CE2AFA74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2" w:fontKey="{31AC2E00-F63C-433F-BF78-BB2F6F5E699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0D83A7CA-F4E7-4B76-B9E0-2302784689F6}"/>
    <w:embedBold r:id="rId4" w:fontKey="{7F0CC904-D225-45C3-A2C9-0479B71CF498}"/>
    <w:embedItalic r:id="rId5" w:fontKey="{7823457B-818E-4658-A085-CF4B970879A2}"/>
    <w:embedBoldItalic r:id="rId6" w:fontKey="{BC0B24B1-B94C-4FA9-826C-9AE4719AF55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262DCBD-E689-49B9-AE48-13FA5DA6BB51}"/>
    <w:embedItalic r:id="rId8" w:fontKey="{DBDC9566-C9D7-4A4E-A3C4-F40321B7D27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BC522A27-8E2C-46EE-97B0-0A92213901D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0F1B01" w14:textId="77777777" w:rsidR="0029450C" w:rsidRDefault="0029450C">
      <w:r>
        <w:separator/>
      </w:r>
    </w:p>
  </w:footnote>
  <w:footnote w:type="continuationSeparator" w:id="0">
    <w:p w14:paraId="4226003F" w14:textId="77777777" w:rsidR="0029450C" w:rsidRDefault="0029450C">
      <w:r>
        <w:continuationSeparator/>
      </w:r>
    </w:p>
  </w:footnote>
  <w:footnote w:id="1">
    <w:p w14:paraId="36DF069B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53DC4" w14:textId="41E15278" w:rsidR="009F03E2" w:rsidRDefault="00315AA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inline distT="0" distB="0" distL="0" distR="0" wp14:anchorId="7C25A340" wp14:editId="6BE27307">
          <wp:extent cx="6116320" cy="428625"/>
          <wp:effectExtent l="0" t="0" r="0" b="9525"/>
          <wp:docPr id="657348154" name="Immagin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7348154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3E2"/>
    <w:rsid w:val="0003118C"/>
    <w:rsid w:val="0012281E"/>
    <w:rsid w:val="0015365B"/>
    <w:rsid w:val="001C4E6A"/>
    <w:rsid w:val="00276BBA"/>
    <w:rsid w:val="0029450C"/>
    <w:rsid w:val="002B291E"/>
    <w:rsid w:val="002B6916"/>
    <w:rsid w:val="002C0E5B"/>
    <w:rsid w:val="00315AAB"/>
    <w:rsid w:val="00353629"/>
    <w:rsid w:val="003E706C"/>
    <w:rsid w:val="004C09CA"/>
    <w:rsid w:val="00683057"/>
    <w:rsid w:val="00984156"/>
    <w:rsid w:val="009F03E2"/>
    <w:rsid w:val="00A53D49"/>
    <w:rsid w:val="00B538F7"/>
    <w:rsid w:val="00D92D08"/>
    <w:rsid w:val="00FD2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B439A064-0C30-451E-B922-F01D5AEBE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1275</Words>
  <Characters>7273</Characters>
  <Application>Microsoft Office Word</Application>
  <DocSecurity>0</DocSecurity>
  <Lines>60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Sicilia</cp:lastModifiedBy>
  <cp:revision>2</cp:revision>
  <dcterms:created xsi:type="dcterms:W3CDTF">2025-04-03T10:52:00Z</dcterms:created>
  <dcterms:modified xsi:type="dcterms:W3CDTF">2025-04-03T10:52:00Z</dcterms:modified>
</cp:coreProperties>
</file>